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1C2" w:rsidRPr="00E3711D" w:rsidRDefault="00120DF0">
      <w:pPr>
        <w:jc w:val="both"/>
        <w:rPr>
          <w:rFonts w:ascii="Comic Sans MS" w:eastAsia="Comic Sans MS" w:hAnsi="Comic Sans MS" w:cs="Comic Sans MS"/>
          <w:sz w:val="19"/>
          <w:szCs w:val="19"/>
        </w:rPr>
      </w:pPr>
      <w:r>
        <w:rPr>
          <w:rFonts w:ascii="Comic Sans MS" w:eastAsia="Comic Sans MS" w:hAnsi="Comic Sans MS" w:cs="Comic Sans MS"/>
          <w:sz w:val="19"/>
          <w:szCs w:val="19"/>
        </w:rPr>
        <w:t>February</w:t>
      </w:r>
      <w:r w:rsidR="001F1EE1">
        <w:rPr>
          <w:rFonts w:ascii="Comic Sans MS" w:eastAsia="Comic Sans MS" w:hAnsi="Comic Sans MS" w:cs="Comic Sans MS"/>
          <w:sz w:val="19"/>
          <w:szCs w:val="19"/>
        </w:rPr>
        <w:t xml:space="preserve"> 2022</w:t>
      </w:r>
    </w:p>
    <w:p w:rsidR="004C11C2" w:rsidRPr="00E3711D" w:rsidRDefault="00710E1A">
      <w:pPr>
        <w:rPr>
          <w:rFonts w:ascii="Comic Sans MS" w:eastAsia="Comic Sans MS" w:hAnsi="Comic Sans MS" w:cs="Comic Sans MS"/>
          <w:sz w:val="19"/>
          <w:szCs w:val="19"/>
        </w:rPr>
      </w:pPr>
      <w:r w:rsidRPr="00E3711D">
        <w:rPr>
          <w:rFonts w:ascii="Comic Sans MS" w:eastAsia="Comic Sans MS" w:hAnsi="Comic Sans MS" w:cs="Comic Sans MS"/>
          <w:sz w:val="19"/>
          <w:szCs w:val="19"/>
        </w:rPr>
        <w:t>Dear Parents/Carers,</w:t>
      </w:r>
    </w:p>
    <w:p w:rsidR="004C11C2" w:rsidRDefault="004C11C2">
      <w:pPr>
        <w:jc w:val="both"/>
        <w:rPr>
          <w:rFonts w:ascii="Comic Sans MS" w:eastAsia="Comic Sans MS" w:hAnsi="Comic Sans MS" w:cs="Comic Sans MS"/>
          <w:sz w:val="20"/>
          <w:szCs w:val="20"/>
        </w:rPr>
      </w:pPr>
    </w:p>
    <w:p w:rsidR="004C11C2" w:rsidRPr="00E3711D" w:rsidRDefault="00120DF0">
      <w:pPr>
        <w:jc w:val="both"/>
        <w:rPr>
          <w:rFonts w:ascii="Comic Sans MS" w:eastAsia="Comic Sans MS" w:hAnsi="Comic Sans MS" w:cs="Comic Sans MS"/>
          <w:sz w:val="19"/>
          <w:szCs w:val="19"/>
        </w:rPr>
      </w:pPr>
      <w:r>
        <w:rPr>
          <w:rFonts w:ascii="Comic Sans MS" w:eastAsia="Comic Sans MS" w:hAnsi="Comic Sans MS" w:cs="Comic Sans MS"/>
          <w:sz w:val="19"/>
          <w:szCs w:val="19"/>
        </w:rPr>
        <w:t xml:space="preserve">I hope you have all had a restful half term break and are all ready to get back in the swing of Year 1. </w:t>
      </w:r>
    </w:p>
    <w:p w:rsidR="004C11C2" w:rsidRPr="00E3711D" w:rsidRDefault="004C11C2">
      <w:pPr>
        <w:jc w:val="both"/>
        <w:rPr>
          <w:rFonts w:ascii="Comic Sans MS" w:eastAsia="Comic Sans MS" w:hAnsi="Comic Sans MS" w:cs="Comic Sans MS"/>
          <w:sz w:val="19"/>
          <w:szCs w:val="19"/>
        </w:rPr>
      </w:pPr>
    </w:p>
    <w:p w:rsidR="004C11C2" w:rsidRPr="00E3711D" w:rsidRDefault="00710E1A">
      <w:pPr>
        <w:jc w:val="both"/>
        <w:rPr>
          <w:rFonts w:ascii="Comic Sans MS" w:eastAsia="Comic Sans MS" w:hAnsi="Comic Sans MS" w:cs="Comic Sans MS"/>
          <w:b/>
          <w:sz w:val="19"/>
          <w:szCs w:val="19"/>
          <w:u w:val="single"/>
        </w:rPr>
      </w:pPr>
      <w:r w:rsidRPr="00E3711D">
        <w:rPr>
          <w:rFonts w:ascii="Comic Sans MS" w:eastAsia="Comic Sans MS" w:hAnsi="Comic Sans MS" w:cs="Comic Sans MS"/>
          <w:b/>
          <w:sz w:val="19"/>
          <w:szCs w:val="19"/>
          <w:u w:val="single"/>
        </w:rPr>
        <w:t>Topic</w:t>
      </w:r>
    </w:p>
    <w:p w:rsidR="004C11C2" w:rsidRDefault="008574BB">
      <w:pPr>
        <w:jc w:val="both"/>
        <w:rPr>
          <w:rFonts w:ascii="Comic Sans MS" w:eastAsia="Comic Sans MS" w:hAnsi="Comic Sans MS" w:cs="Comic Sans MS"/>
          <w:sz w:val="19"/>
          <w:szCs w:val="19"/>
        </w:rPr>
      </w:pPr>
      <w:r>
        <w:rPr>
          <w:rFonts w:ascii="Comic Sans MS" w:eastAsia="Comic Sans MS" w:hAnsi="Comic Sans MS" w:cs="Comic Sans MS"/>
          <w:sz w:val="19"/>
          <w:szCs w:val="19"/>
        </w:rPr>
        <w:t xml:space="preserve">Our topic theme is </w:t>
      </w:r>
      <w:r w:rsidR="00120DF0">
        <w:rPr>
          <w:rFonts w:ascii="Comic Sans MS" w:eastAsia="Comic Sans MS" w:hAnsi="Comic Sans MS" w:cs="Comic Sans MS"/>
          <w:sz w:val="19"/>
          <w:szCs w:val="19"/>
        </w:rPr>
        <w:t>Journeys and Explorers</w:t>
      </w:r>
      <w:r>
        <w:rPr>
          <w:rFonts w:ascii="Comic Sans MS" w:eastAsia="Comic Sans MS" w:hAnsi="Comic Sans MS" w:cs="Comic Sans MS"/>
          <w:sz w:val="19"/>
          <w:szCs w:val="19"/>
        </w:rPr>
        <w:t xml:space="preserve"> and we will be looking at </w:t>
      </w:r>
      <w:r w:rsidR="00120DF0">
        <w:rPr>
          <w:rFonts w:ascii="Comic Sans MS" w:eastAsia="Comic Sans MS" w:hAnsi="Comic Sans MS" w:cs="Comic Sans MS"/>
          <w:sz w:val="19"/>
          <w:szCs w:val="19"/>
        </w:rPr>
        <w:t>different types of transport, journeys made to the South Pole, and what it would be like to travel to places with different climates</w:t>
      </w:r>
      <w:r>
        <w:rPr>
          <w:rFonts w:ascii="Comic Sans MS" w:eastAsia="Comic Sans MS" w:hAnsi="Comic Sans MS" w:cs="Comic Sans MS"/>
          <w:sz w:val="19"/>
          <w:szCs w:val="19"/>
        </w:rPr>
        <w:t xml:space="preserve">. </w:t>
      </w:r>
      <w:r w:rsidR="007D6039" w:rsidRPr="00E3711D">
        <w:rPr>
          <w:rFonts w:ascii="Comic Sans MS" w:eastAsia="Comic Sans MS" w:hAnsi="Comic Sans MS" w:cs="Comic Sans MS"/>
          <w:sz w:val="19"/>
          <w:szCs w:val="19"/>
        </w:rPr>
        <w:t>I have attached the Year 1</w:t>
      </w:r>
      <w:r w:rsidR="00710E1A" w:rsidRPr="00E3711D">
        <w:rPr>
          <w:rFonts w:ascii="Comic Sans MS" w:eastAsia="Comic Sans MS" w:hAnsi="Comic Sans MS" w:cs="Comic Sans MS"/>
          <w:sz w:val="19"/>
          <w:szCs w:val="19"/>
        </w:rPr>
        <w:t xml:space="preserve"> topic web which shows how the various subjects link with this topic, as well as other areas of the curriculum we hope to cover this term.</w:t>
      </w:r>
      <w:r w:rsidR="00120DF0">
        <w:rPr>
          <w:rFonts w:ascii="Comic Sans MS" w:eastAsia="Comic Sans MS" w:hAnsi="Comic Sans MS" w:cs="Comic Sans MS"/>
          <w:sz w:val="19"/>
          <w:szCs w:val="19"/>
        </w:rPr>
        <w:t xml:space="preserve"> </w:t>
      </w:r>
    </w:p>
    <w:p w:rsidR="00120DF0" w:rsidRPr="00E3711D" w:rsidRDefault="00120DF0">
      <w:pPr>
        <w:jc w:val="both"/>
        <w:rPr>
          <w:rFonts w:ascii="Comic Sans MS" w:eastAsia="Comic Sans MS" w:hAnsi="Comic Sans MS" w:cs="Comic Sans MS"/>
          <w:sz w:val="19"/>
          <w:szCs w:val="19"/>
        </w:rPr>
      </w:pPr>
      <w:r>
        <w:rPr>
          <w:rFonts w:ascii="Comic Sans MS" w:eastAsia="Comic Sans MS" w:hAnsi="Comic Sans MS" w:cs="Comic Sans MS"/>
          <w:sz w:val="19"/>
          <w:szCs w:val="19"/>
        </w:rPr>
        <w:t xml:space="preserve">For our DT and Art, we require a variety of recyclable objects (cardboard boxes, egg boxes, milk bottles with lids, jar lids – without the jars – butter pots, drink bottles, newspapers, etc.), so please keep sending these items in. We have had lots of contributions already, which we are very thankful for. </w:t>
      </w:r>
    </w:p>
    <w:p w:rsidR="008574BB" w:rsidRDefault="008574BB" w:rsidP="008574BB">
      <w:pPr>
        <w:rPr>
          <w:rFonts w:ascii="Comic Sans MS" w:eastAsia="Comic Sans MS" w:hAnsi="Comic Sans MS" w:cs="Comic Sans MS"/>
          <w:b/>
          <w:sz w:val="19"/>
          <w:szCs w:val="19"/>
          <w:u w:val="single"/>
        </w:rPr>
      </w:pPr>
    </w:p>
    <w:p w:rsidR="008574BB" w:rsidRPr="00E3711D" w:rsidRDefault="008574BB" w:rsidP="008574BB">
      <w:pPr>
        <w:rPr>
          <w:rFonts w:ascii="Comic Sans MS" w:eastAsia="Comic Sans MS" w:hAnsi="Comic Sans MS" w:cs="Comic Sans MS"/>
          <w:b/>
          <w:sz w:val="19"/>
          <w:szCs w:val="19"/>
          <w:u w:val="single"/>
        </w:rPr>
      </w:pPr>
      <w:r w:rsidRPr="00E3711D">
        <w:rPr>
          <w:rFonts w:ascii="Comic Sans MS" w:eastAsia="Comic Sans MS" w:hAnsi="Comic Sans MS" w:cs="Comic Sans MS"/>
          <w:b/>
          <w:sz w:val="19"/>
          <w:szCs w:val="19"/>
          <w:u w:val="single"/>
        </w:rPr>
        <w:t>Phonics</w:t>
      </w:r>
    </w:p>
    <w:p w:rsidR="008574BB" w:rsidRDefault="008574BB" w:rsidP="008574BB">
      <w:pPr>
        <w:rPr>
          <w:rFonts w:ascii="Comic Sans MS" w:hAnsi="Comic Sans MS"/>
          <w:sz w:val="19"/>
          <w:szCs w:val="19"/>
        </w:rPr>
      </w:pPr>
      <w:r w:rsidRPr="00E3711D">
        <w:rPr>
          <w:rFonts w:ascii="Comic Sans MS" w:hAnsi="Comic Sans MS"/>
          <w:sz w:val="19"/>
          <w:szCs w:val="19"/>
        </w:rPr>
        <w:t xml:space="preserve">We will continue to have daily phonics sessions to enable the children’s reading, writing and spelling skills to develop.  </w:t>
      </w:r>
    </w:p>
    <w:p w:rsidR="008574BB" w:rsidRDefault="008574BB" w:rsidP="008574BB">
      <w:pPr>
        <w:rPr>
          <w:rFonts w:ascii="Comic Sans MS" w:hAnsi="Comic Sans MS"/>
          <w:sz w:val="19"/>
          <w:szCs w:val="19"/>
        </w:rPr>
      </w:pPr>
    </w:p>
    <w:p w:rsidR="008574BB" w:rsidRPr="008574BB" w:rsidRDefault="008574BB" w:rsidP="008574BB">
      <w:pPr>
        <w:rPr>
          <w:rFonts w:ascii="Comic Sans MS" w:hAnsi="Comic Sans MS"/>
          <w:b/>
          <w:sz w:val="19"/>
          <w:szCs w:val="19"/>
          <w:u w:val="single"/>
        </w:rPr>
      </w:pPr>
      <w:r w:rsidRPr="008574BB">
        <w:rPr>
          <w:rFonts w:ascii="Comic Sans MS" w:hAnsi="Comic Sans MS"/>
          <w:b/>
          <w:sz w:val="19"/>
          <w:szCs w:val="19"/>
          <w:u w:val="single"/>
        </w:rPr>
        <w:t>Guided Reading</w:t>
      </w:r>
    </w:p>
    <w:p w:rsidR="008574BB" w:rsidRDefault="008574BB" w:rsidP="008574BB">
      <w:pPr>
        <w:rPr>
          <w:rFonts w:ascii="Comic Sans MS" w:hAnsi="Comic Sans MS"/>
          <w:sz w:val="19"/>
          <w:szCs w:val="19"/>
        </w:rPr>
      </w:pPr>
      <w:r w:rsidRPr="00E3711D">
        <w:rPr>
          <w:rFonts w:ascii="Comic Sans MS" w:hAnsi="Comic Sans MS"/>
          <w:sz w:val="19"/>
          <w:szCs w:val="19"/>
        </w:rPr>
        <w:t>We will continue</w:t>
      </w:r>
      <w:r>
        <w:rPr>
          <w:rFonts w:ascii="Comic Sans MS" w:hAnsi="Comic Sans MS"/>
          <w:sz w:val="19"/>
          <w:szCs w:val="19"/>
        </w:rPr>
        <w:t xml:space="preserve"> our guided reading sessions throughout the week. All children will have three guided reading sessions throughout the week, with a different focus in each lesson. </w:t>
      </w:r>
      <w:r w:rsidR="006A7EBB">
        <w:rPr>
          <w:rFonts w:ascii="Comic Sans MS" w:hAnsi="Comic Sans MS"/>
          <w:sz w:val="19"/>
          <w:szCs w:val="19"/>
        </w:rPr>
        <w:t xml:space="preserve">They shall be sent home with their book on a Friday and need to bring it back on the Monday, when they shall be issued with a new one. They will also get a library book to take home with them on a Monday and bring back to school again the following Monday. If your child wishes to get a new library book during the week, please send the current one back in and this can be swapped for a new one. </w:t>
      </w:r>
    </w:p>
    <w:p w:rsidR="004C11C2" w:rsidRPr="00E3711D" w:rsidRDefault="004C11C2">
      <w:pPr>
        <w:jc w:val="both"/>
        <w:rPr>
          <w:rFonts w:ascii="Comic Sans MS" w:eastAsia="Comic Sans MS" w:hAnsi="Comic Sans MS" w:cs="Comic Sans MS"/>
          <w:sz w:val="19"/>
          <w:szCs w:val="19"/>
        </w:rPr>
      </w:pPr>
    </w:p>
    <w:p w:rsidR="004C11C2" w:rsidRPr="00E3711D" w:rsidRDefault="00710E1A">
      <w:pPr>
        <w:jc w:val="both"/>
        <w:rPr>
          <w:rFonts w:ascii="Comic Sans MS" w:eastAsia="Comic Sans MS" w:hAnsi="Comic Sans MS" w:cs="Comic Sans MS"/>
          <w:b/>
          <w:sz w:val="19"/>
          <w:szCs w:val="19"/>
          <w:u w:val="single"/>
        </w:rPr>
      </w:pPr>
      <w:r w:rsidRPr="00E3711D">
        <w:rPr>
          <w:rFonts w:ascii="Comic Sans MS" w:eastAsia="Comic Sans MS" w:hAnsi="Comic Sans MS" w:cs="Comic Sans MS"/>
          <w:b/>
          <w:sz w:val="19"/>
          <w:szCs w:val="19"/>
          <w:u w:val="single"/>
        </w:rPr>
        <w:t>P.E</w:t>
      </w:r>
    </w:p>
    <w:p w:rsidR="004C11C2" w:rsidRPr="00E3711D" w:rsidRDefault="00710E1A">
      <w:pPr>
        <w:rPr>
          <w:rFonts w:ascii="Comic Sans MS" w:eastAsia="Comic Sans MS" w:hAnsi="Comic Sans MS" w:cs="Comic Sans MS"/>
          <w:sz w:val="19"/>
          <w:szCs w:val="19"/>
        </w:rPr>
      </w:pPr>
      <w:r w:rsidRPr="00E3711D">
        <w:rPr>
          <w:rFonts w:ascii="Comic Sans MS" w:eastAsia="Comic Sans MS" w:hAnsi="Comic Sans MS" w:cs="Comic Sans MS"/>
          <w:sz w:val="19"/>
          <w:szCs w:val="19"/>
        </w:rPr>
        <w:t xml:space="preserve">In PE, the class will be covering a wide range of skills, but this </w:t>
      </w:r>
      <w:r w:rsidR="001659E4" w:rsidRPr="00E3711D">
        <w:rPr>
          <w:rFonts w:ascii="Comic Sans MS" w:eastAsia="Comic Sans MS" w:hAnsi="Comic Sans MS" w:cs="Comic Sans MS"/>
          <w:sz w:val="19"/>
          <w:szCs w:val="19"/>
        </w:rPr>
        <w:t xml:space="preserve">half </w:t>
      </w:r>
      <w:r w:rsidRPr="00E3711D">
        <w:rPr>
          <w:rFonts w:ascii="Comic Sans MS" w:eastAsia="Comic Sans MS" w:hAnsi="Comic Sans MS" w:cs="Comic Sans MS"/>
          <w:sz w:val="19"/>
          <w:szCs w:val="19"/>
        </w:rPr>
        <w:t xml:space="preserve">term </w:t>
      </w:r>
      <w:r w:rsidR="00B962D3">
        <w:rPr>
          <w:rFonts w:ascii="Comic Sans MS" w:eastAsia="Comic Sans MS" w:hAnsi="Comic Sans MS" w:cs="Comic Sans MS"/>
          <w:sz w:val="19"/>
          <w:szCs w:val="19"/>
        </w:rPr>
        <w:t>we are focussing on</w:t>
      </w:r>
      <w:bookmarkStart w:id="0" w:name="_GoBack"/>
      <w:bookmarkEnd w:id="0"/>
      <w:r w:rsidRPr="00E3711D">
        <w:rPr>
          <w:rFonts w:ascii="Comic Sans MS" w:eastAsia="Comic Sans MS" w:hAnsi="Comic Sans MS" w:cs="Comic Sans MS"/>
          <w:sz w:val="19"/>
          <w:szCs w:val="19"/>
        </w:rPr>
        <w:t xml:space="preserve"> </w:t>
      </w:r>
      <w:r w:rsidR="00EB6E39">
        <w:rPr>
          <w:rFonts w:ascii="Comic Sans MS" w:eastAsia="Comic Sans MS" w:hAnsi="Comic Sans MS" w:cs="Comic Sans MS"/>
          <w:sz w:val="19"/>
          <w:szCs w:val="19"/>
        </w:rPr>
        <w:t>tennis and hockey</w:t>
      </w:r>
      <w:r w:rsidRPr="00E3711D">
        <w:rPr>
          <w:rFonts w:ascii="Comic Sans MS" w:eastAsia="Comic Sans MS" w:hAnsi="Comic Sans MS" w:cs="Comic Sans MS"/>
          <w:sz w:val="19"/>
          <w:szCs w:val="19"/>
        </w:rPr>
        <w:t>. The children will require their PE kit; a plain red T-shirt, shorts or jogging trousers, sweatshirt and suitable footwear for</w:t>
      </w:r>
      <w:r w:rsidR="006A7EBB">
        <w:rPr>
          <w:rFonts w:ascii="Comic Sans MS" w:eastAsia="Comic Sans MS" w:hAnsi="Comic Sans MS" w:cs="Comic Sans MS"/>
          <w:sz w:val="19"/>
          <w:szCs w:val="19"/>
        </w:rPr>
        <w:t xml:space="preserve"> going outside</w:t>
      </w:r>
      <w:r w:rsidRPr="00E3711D">
        <w:rPr>
          <w:rFonts w:ascii="Comic Sans MS" w:eastAsia="Comic Sans MS" w:hAnsi="Comic Sans MS" w:cs="Comic Sans MS"/>
          <w:sz w:val="19"/>
          <w:szCs w:val="19"/>
        </w:rPr>
        <w:t>. We are asking that children come in already dressed in their P.E kit on their allocated</w:t>
      </w:r>
      <w:r w:rsidR="006A7EBB">
        <w:rPr>
          <w:rFonts w:ascii="Comic Sans MS" w:eastAsia="Comic Sans MS" w:hAnsi="Comic Sans MS" w:cs="Comic Sans MS"/>
          <w:sz w:val="19"/>
          <w:szCs w:val="19"/>
        </w:rPr>
        <w:t xml:space="preserve"> P.E days. Our set days for P.E.</w:t>
      </w:r>
      <w:r w:rsidRPr="00E3711D">
        <w:rPr>
          <w:rFonts w:ascii="Comic Sans MS" w:eastAsia="Comic Sans MS" w:hAnsi="Comic Sans MS" w:cs="Comic Sans MS"/>
          <w:sz w:val="19"/>
          <w:szCs w:val="19"/>
        </w:rPr>
        <w:t xml:space="preserve"> are </w:t>
      </w:r>
      <w:r w:rsidR="001659E4" w:rsidRPr="00E3711D">
        <w:rPr>
          <w:rFonts w:ascii="Comic Sans MS" w:eastAsia="Comic Sans MS" w:hAnsi="Comic Sans MS" w:cs="Comic Sans MS"/>
          <w:sz w:val="19"/>
          <w:szCs w:val="19"/>
        </w:rPr>
        <w:t>Mon</w:t>
      </w:r>
      <w:r w:rsidRPr="00E3711D">
        <w:rPr>
          <w:rFonts w:ascii="Comic Sans MS" w:eastAsia="Comic Sans MS" w:hAnsi="Comic Sans MS" w:cs="Comic Sans MS"/>
          <w:sz w:val="19"/>
          <w:szCs w:val="19"/>
        </w:rPr>
        <w:t xml:space="preserve">day and </w:t>
      </w:r>
      <w:r w:rsidR="001659E4" w:rsidRPr="00E3711D">
        <w:rPr>
          <w:rFonts w:ascii="Comic Sans MS" w:eastAsia="Comic Sans MS" w:hAnsi="Comic Sans MS" w:cs="Comic Sans MS"/>
          <w:sz w:val="19"/>
          <w:szCs w:val="19"/>
        </w:rPr>
        <w:t>Wednes</w:t>
      </w:r>
      <w:r w:rsidRPr="00E3711D">
        <w:rPr>
          <w:rFonts w:ascii="Comic Sans MS" w:eastAsia="Comic Sans MS" w:hAnsi="Comic Sans MS" w:cs="Comic Sans MS"/>
          <w:sz w:val="19"/>
          <w:szCs w:val="19"/>
        </w:rPr>
        <w:t>day. In accordance with the regulations stated in Cambridge County Council’s Health and Safety Guidelines for Physical Education, all children with long hair must have it tied back, and all jewellery must be removed. In the event of children having new ear piercings they should have tape with them to cover the studs. The children must be able to do this for themselves.</w:t>
      </w:r>
    </w:p>
    <w:p w:rsidR="004C11C2" w:rsidRPr="00E3711D" w:rsidRDefault="004C11C2">
      <w:pPr>
        <w:rPr>
          <w:rFonts w:ascii="Comic Sans MS" w:eastAsia="Comic Sans MS" w:hAnsi="Comic Sans MS" w:cs="Comic Sans MS"/>
          <w:sz w:val="19"/>
          <w:szCs w:val="19"/>
        </w:rPr>
      </w:pPr>
    </w:p>
    <w:p w:rsidR="004C11C2" w:rsidRPr="00E3711D" w:rsidRDefault="004C11C2" w:rsidP="006A7EBB">
      <w:pPr>
        <w:rPr>
          <w:rFonts w:ascii="Comic Sans MS" w:eastAsia="Comic Sans MS" w:hAnsi="Comic Sans MS" w:cs="Comic Sans MS"/>
          <w:sz w:val="19"/>
          <w:szCs w:val="19"/>
        </w:rPr>
      </w:pPr>
    </w:p>
    <w:p w:rsidR="004C11C2" w:rsidRPr="00E3711D" w:rsidRDefault="002D1D59">
      <w:pPr>
        <w:jc w:val="both"/>
        <w:rPr>
          <w:rFonts w:ascii="Comic Sans MS" w:eastAsia="Comic Sans MS" w:hAnsi="Comic Sans MS" w:cs="Comic Sans MS"/>
          <w:sz w:val="19"/>
          <w:szCs w:val="19"/>
        </w:rPr>
      </w:pPr>
      <w:r w:rsidRPr="00E3711D">
        <w:rPr>
          <w:rFonts w:ascii="Comic Sans MS" w:eastAsia="Comic Sans MS" w:hAnsi="Comic Sans MS" w:cs="Comic Sans MS"/>
          <w:sz w:val="19"/>
          <w:szCs w:val="19"/>
        </w:rPr>
        <w:t>I</w:t>
      </w:r>
      <w:r w:rsidR="00710E1A" w:rsidRPr="00E3711D">
        <w:rPr>
          <w:rFonts w:ascii="Comic Sans MS" w:eastAsia="Comic Sans MS" w:hAnsi="Comic Sans MS" w:cs="Comic Sans MS"/>
          <w:sz w:val="19"/>
          <w:szCs w:val="19"/>
        </w:rPr>
        <w:t>f you have any concerns, please do not hesitate to discuss them with me.</w:t>
      </w:r>
    </w:p>
    <w:p w:rsidR="004C11C2" w:rsidRPr="00E3711D" w:rsidRDefault="004C11C2">
      <w:pPr>
        <w:jc w:val="both"/>
        <w:rPr>
          <w:rFonts w:ascii="Comic Sans MS" w:eastAsia="Comic Sans MS" w:hAnsi="Comic Sans MS" w:cs="Comic Sans MS"/>
          <w:sz w:val="19"/>
          <w:szCs w:val="19"/>
        </w:rPr>
      </w:pPr>
    </w:p>
    <w:p w:rsidR="004C11C2" w:rsidRDefault="002D1D59">
      <w:pPr>
        <w:jc w:val="both"/>
        <w:rPr>
          <w:rFonts w:ascii="Comic Sans MS" w:eastAsia="Comic Sans MS" w:hAnsi="Comic Sans MS" w:cs="Comic Sans MS"/>
          <w:sz w:val="19"/>
          <w:szCs w:val="19"/>
        </w:rPr>
      </w:pPr>
      <w:r w:rsidRPr="00E3711D">
        <w:rPr>
          <w:rFonts w:ascii="Comic Sans MS" w:eastAsia="Comic Sans MS" w:hAnsi="Comic Sans MS" w:cs="Comic Sans MS"/>
          <w:sz w:val="19"/>
          <w:szCs w:val="19"/>
        </w:rPr>
        <w:t>Kind regards</w:t>
      </w:r>
      <w:r w:rsidR="00120DF0">
        <w:rPr>
          <w:rFonts w:ascii="Comic Sans MS" w:eastAsia="Comic Sans MS" w:hAnsi="Comic Sans MS" w:cs="Comic Sans MS"/>
          <w:sz w:val="19"/>
          <w:szCs w:val="19"/>
        </w:rPr>
        <w:t>,</w:t>
      </w:r>
    </w:p>
    <w:p w:rsidR="00120DF0" w:rsidRPr="00E3711D" w:rsidRDefault="00120DF0">
      <w:pPr>
        <w:jc w:val="both"/>
        <w:rPr>
          <w:rFonts w:ascii="Comic Sans MS" w:eastAsia="Comic Sans MS" w:hAnsi="Comic Sans MS" w:cs="Comic Sans MS"/>
          <w:sz w:val="19"/>
          <w:szCs w:val="19"/>
        </w:rPr>
      </w:pPr>
    </w:p>
    <w:p w:rsidR="00EA6A34" w:rsidRPr="00EA6A34" w:rsidRDefault="001659E4" w:rsidP="00EA6A34">
      <w:pPr>
        <w:jc w:val="both"/>
        <w:rPr>
          <w:rFonts w:ascii="Comic Sans MS" w:eastAsia="Comic Sans MS" w:hAnsi="Comic Sans MS" w:cs="Comic Sans MS"/>
          <w:sz w:val="19"/>
          <w:szCs w:val="19"/>
        </w:rPr>
      </w:pPr>
      <w:r w:rsidRPr="00E3711D">
        <w:rPr>
          <w:rFonts w:ascii="Comic Sans MS" w:eastAsia="Comic Sans MS" w:hAnsi="Comic Sans MS" w:cs="Comic Sans MS"/>
          <w:sz w:val="19"/>
          <w:szCs w:val="19"/>
        </w:rPr>
        <w:t>Katie Dickerson</w:t>
      </w:r>
    </w:p>
    <w:sectPr w:rsidR="00EA6A34" w:rsidRPr="00EA6A34">
      <w:headerReference w:type="first" r:id="rId6"/>
      <w:footerReference w:type="first" r:id="rId7"/>
      <w:pgSz w:w="11907" w:h="16840"/>
      <w:pgMar w:top="283" w:right="851" w:bottom="851" w:left="851" w:header="567" w:footer="90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560" w:rsidRDefault="00312560">
      <w:r>
        <w:separator/>
      </w:r>
    </w:p>
  </w:endnote>
  <w:endnote w:type="continuationSeparator" w:id="0">
    <w:p w:rsidR="00312560" w:rsidRDefault="0031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C2" w:rsidRPr="00172A3D" w:rsidRDefault="00172A3D" w:rsidP="00172A3D">
    <w:pPr>
      <w:pStyle w:val="NormalWeb"/>
      <w:spacing w:before="0" w:beforeAutospacing="0" w:after="907" w:afterAutospacing="0"/>
      <w:jc w:val="both"/>
      <w:rPr>
        <w:color w:val="000000"/>
      </w:rPr>
    </w:pPr>
    <w:r>
      <w:rPr>
        <w:noProof/>
        <w:color w:val="0000FF"/>
        <w:bdr w:val="none" w:sz="0" w:space="0" w:color="auto" w:frame="1"/>
      </w:rPr>
      <w:drawing>
        <wp:anchor distT="0" distB="0" distL="114300" distR="114300" simplePos="0" relativeHeight="251664384" behindDoc="0" locked="0" layoutInCell="1" allowOverlap="1">
          <wp:simplePos x="0" y="0"/>
          <wp:positionH relativeFrom="column">
            <wp:posOffset>5822315</wp:posOffset>
          </wp:positionH>
          <wp:positionV relativeFrom="paragraph">
            <wp:posOffset>6350</wp:posOffset>
          </wp:positionV>
          <wp:extent cx="731520" cy="800100"/>
          <wp:effectExtent l="0" t="0" r="0" b="0"/>
          <wp:wrapThrough wrapText="bothSides">
            <wp:wrapPolygon edited="0">
              <wp:start x="0" y="0"/>
              <wp:lineTo x="0" y="21086"/>
              <wp:lineTo x="20813" y="21086"/>
              <wp:lineTo x="20813" y="0"/>
              <wp:lineTo x="0" y="0"/>
            </wp:wrapPolygon>
          </wp:wrapThrough>
          <wp:docPr id="1" name="Picture 1" descr="https://lh3.googleusercontent.com/y_TB6mk1b9zuh8Q8CPLwrUkqwiYCNuFewb1izdMR3wxRKaKo25LfIEIRn5P2e1jbBo3qRv3XAb4kXmTatIvjZJ9Kj2uDHIKFrb-1A0SvPwZhunru4fqjUZW6opfiCKqH_Jv45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y_TB6mk1b9zuh8Q8CPLwrUkqwiYCNuFewb1izdMR3wxRKaKo25LfIEIRn5P2e1jbBo3qRv3XAb4kXmTatIvjZJ9Kj2uDHIKFrb-1A0SvPwZhunru4fqjUZW6opfiCKqH_Jv45h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00100"/>
                  </a:xfrm>
                  <a:prstGeom prst="rect">
                    <a:avLst/>
                  </a:prstGeom>
                  <a:noFill/>
                  <a:ln>
                    <a:noFill/>
                  </a:ln>
                </pic:spPr>
              </pic:pic>
            </a:graphicData>
          </a:graphic>
        </wp:anchor>
      </w:drawing>
    </w:r>
    <w:r>
      <w:rPr>
        <w:noProof/>
        <w:color w:val="000000"/>
        <w:bdr w:val="none" w:sz="0" w:space="0" w:color="auto" w:frame="1"/>
      </w:rPr>
      <w:drawing>
        <wp:anchor distT="0" distB="0" distL="114300" distR="114300" simplePos="0" relativeHeight="251658240" behindDoc="0" locked="0" layoutInCell="1" allowOverlap="1">
          <wp:simplePos x="0" y="0"/>
          <wp:positionH relativeFrom="margin">
            <wp:posOffset>0</wp:posOffset>
          </wp:positionH>
          <wp:positionV relativeFrom="paragraph">
            <wp:posOffset>146050</wp:posOffset>
          </wp:positionV>
          <wp:extent cx="952500" cy="624840"/>
          <wp:effectExtent l="0" t="0" r="0" b="3810"/>
          <wp:wrapThrough wrapText="bothSides">
            <wp:wrapPolygon edited="0">
              <wp:start x="0" y="0"/>
              <wp:lineTo x="0" y="21073"/>
              <wp:lineTo x="21168" y="21073"/>
              <wp:lineTo x="21168" y="0"/>
              <wp:lineTo x="0" y="0"/>
            </wp:wrapPolygon>
          </wp:wrapThrough>
          <wp:docPr id="7" name="Picture 7" descr="https://lh6.googleusercontent.com/3FOzlCe164jYsWgidFj2AnMFKgwk5x3NvNVS5pExC-QXChiKuiCDTKIJ6rQPxU5W-4aWYBqQp3YZqjvDFZjy0sAeCaOLtZEP9ez8fG-DcKGCAGBH_GAF0DqOYpHEoZ_4B6kN_5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3FOzlCe164jYsWgidFj2AnMFKgwk5x3NvNVS5pExC-QXChiKuiCDTKIJ6rQPxU5W-4aWYBqQp3YZqjvDFZjy0sAeCaOLtZEP9ez8fG-DcKGCAGBH_GAF0DqOYpHEoZ_4B6kN_5n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2500" cy="624840"/>
                  </a:xfrm>
                  <a:prstGeom prst="rect">
                    <a:avLst/>
                  </a:prstGeom>
                  <a:noFill/>
                  <a:ln>
                    <a:noFill/>
                  </a:ln>
                </pic:spPr>
              </pic:pic>
            </a:graphicData>
          </a:graphic>
        </wp:anchor>
      </w:drawing>
    </w:r>
    <w:r>
      <w:rPr>
        <w:rFonts w:ascii="Calibri" w:hAnsi="Calibri" w:cs="Calibri"/>
        <w:noProof/>
        <w:color w:val="000000"/>
        <w:sz w:val="28"/>
        <w:szCs w:val="28"/>
        <w:bdr w:val="none" w:sz="0" w:space="0" w:color="auto" w:frame="1"/>
      </w:rPr>
      <w:drawing>
        <wp:anchor distT="0" distB="0" distL="114300" distR="114300" simplePos="0" relativeHeight="251659264" behindDoc="0" locked="0" layoutInCell="1" allowOverlap="1">
          <wp:simplePos x="0" y="0"/>
          <wp:positionH relativeFrom="column">
            <wp:posOffset>1113155</wp:posOffset>
          </wp:positionH>
          <wp:positionV relativeFrom="paragraph">
            <wp:posOffset>199390</wp:posOffset>
          </wp:positionV>
          <wp:extent cx="579120" cy="579120"/>
          <wp:effectExtent l="0" t="0" r="0" b="0"/>
          <wp:wrapThrough wrapText="bothSides">
            <wp:wrapPolygon edited="0">
              <wp:start x="0" y="0"/>
              <wp:lineTo x="0" y="20605"/>
              <wp:lineTo x="20605" y="20605"/>
              <wp:lineTo x="20605" y="0"/>
              <wp:lineTo x="0" y="0"/>
            </wp:wrapPolygon>
          </wp:wrapThrough>
          <wp:docPr id="6" name="Picture 6" descr="https://lh3.googleusercontent.com/7yB6NTl5MIsm7GGi3-1rNyv0RS5uJ8NEnHZGRaV_5DEqSIL1tnSQ62Rgax09JywKwlf-lMNTPi0d3t2YEYIPQA7pKHix_y9i2GxuO6dw-oCcyfYoW3wgmJ3qqQi9bV7JBOlmesQ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7yB6NTl5MIsm7GGi3-1rNyv0RS5uJ8NEnHZGRaV_5DEqSIL1tnSQ62Rgax09JywKwlf-lMNTPi0d3t2YEYIPQA7pKHix_y9i2GxuO6dw-oCcyfYoW3wgmJ3qqQi9bV7JBOlmesQP"/>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anchor>
      </w:drawing>
    </w:r>
    <w:r>
      <w:rPr>
        <w:noProof/>
        <w:color w:val="000000"/>
        <w:bdr w:val="none" w:sz="0" w:space="0" w:color="auto" w:frame="1"/>
      </w:rPr>
      <w:drawing>
        <wp:anchor distT="0" distB="0" distL="114300" distR="114300" simplePos="0" relativeHeight="251660288" behindDoc="0" locked="0" layoutInCell="1" allowOverlap="1">
          <wp:simplePos x="0" y="0"/>
          <wp:positionH relativeFrom="column">
            <wp:posOffset>1966595</wp:posOffset>
          </wp:positionH>
          <wp:positionV relativeFrom="paragraph">
            <wp:posOffset>298450</wp:posOffset>
          </wp:positionV>
          <wp:extent cx="922020" cy="480060"/>
          <wp:effectExtent l="0" t="0" r="0" b="0"/>
          <wp:wrapThrough wrapText="bothSides">
            <wp:wrapPolygon edited="0">
              <wp:start x="0" y="0"/>
              <wp:lineTo x="0" y="20571"/>
              <wp:lineTo x="20975" y="20571"/>
              <wp:lineTo x="20975" y="0"/>
              <wp:lineTo x="0" y="0"/>
            </wp:wrapPolygon>
          </wp:wrapThrough>
          <wp:docPr id="5" name="Picture 5" descr="https://lh3.googleusercontent.com/ET0MUIcy0YSUXT4PlQ67mPpGlxhFfCxu8LHwjUHNt2nJ5Gzxz-__hSzeuRnLexsskg3x2Db7_a-Qj3aAGfGF9izN5HtgkQzxvOP46J9_GvO3qhbrbWu6BcKrG96sWclJWJsKJN7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ET0MUIcy0YSUXT4PlQ67mPpGlxhFfCxu8LHwjUHNt2nJ5Gzxz-__hSzeuRnLexsskg3x2Db7_a-Qj3aAGfGF9izN5HtgkQzxvOP46J9_GvO3qhbrbWu6BcKrG96sWclJWJsKJN7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2020" cy="480060"/>
                  </a:xfrm>
                  <a:prstGeom prst="rect">
                    <a:avLst/>
                  </a:prstGeom>
                  <a:noFill/>
                  <a:ln>
                    <a:noFill/>
                  </a:ln>
                </pic:spPr>
              </pic:pic>
            </a:graphicData>
          </a:graphic>
        </wp:anchor>
      </w:drawing>
    </w:r>
    <w:r>
      <w:rPr>
        <w:noProof/>
        <w:color w:val="0000FF"/>
        <w:bdr w:val="none" w:sz="0" w:space="0" w:color="auto" w:frame="1"/>
      </w:rPr>
      <w:drawing>
        <wp:anchor distT="0" distB="0" distL="114300" distR="114300" simplePos="0" relativeHeight="251661312" behindDoc="0" locked="0" layoutInCell="1" allowOverlap="1">
          <wp:simplePos x="0" y="0"/>
          <wp:positionH relativeFrom="column">
            <wp:posOffset>3162935</wp:posOffset>
          </wp:positionH>
          <wp:positionV relativeFrom="paragraph">
            <wp:posOffset>260350</wp:posOffset>
          </wp:positionV>
          <wp:extent cx="1143000" cy="518160"/>
          <wp:effectExtent l="0" t="0" r="0" b="0"/>
          <wp:wrapThrough wrapText="bothSides">
            <wp:wrapPolygon edited="0">
              <wp:start x="0" y="0"/>
              <wp:lineTo x="0" y="20647"/>
              <wp:lineTo x="21240" y="20647"/>
              <wp:lineTo x="21240" y="0"/>
              <wp:lineTo x="0" y="0"/>
            </wp:wrapPolygon>
          </wp:wrapThrough>
          <wp:docPr id="4" name="Picture 4" descr="https://lh4.googleusercontent.com/1I0aEisdJktPFoP_y3EaIKgV0MfQRGtWykvwKCfS3sTWnOquFwosRaM7C0j8fcAewg8Kll7-y7rNgfbaaGCM_LxY3ufA-XvQ-MoPrTKYTbBYkw9pM7F26FZ2_XZjayTnC5EjrJ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1I0aEisdJktPFoP_y3EaIKgV0MfQRGtWykvwKCfS3sTWnOquFwosRaM7C0j8fcAewg8Kll7-y7rNgfbaaGCM_LxY3ufA-XvQ-MoPrTKYTbBYkw9pM7F26FZ2_XZjayTnC5EjrJ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518160"/>
                  </a:xfrm>
                  <a:prstGeom prst="rect">
                    <a:avLst/>
                  </a:prstGeom>
                  <a:noFill/>
                  <a:ln>
                    <a:noFill/>
                  </a:ln>
                </pic:spPr>
              </pic:pic>
            </a:graphicData>
          </a:graphic>
        </wp:anchor>
      </w:drawing>
    </w:r>
    <w:r>
      <w:rPr>
        <w:noProof/>
        <w:color w:val="000000"/>
        <w:bdr w:val="none" w:sz="0" w:space="0" w:color="auto" w:frame="1"/>
      </w:rPr>
      <w:drawing>
        <wp:anchor distT="0" distB="0" distL="114300" distR="114300" simplePos="0" relativeHeight="251662336" behindDoc="0" locked="0" layoutInCell="1" allowOverlap="1">
          <wp:simplePos x="0" y="0"/>
          <wp:positionH relativeFrom="column">
            <wp:posOffset>4565015</wp:posOffset>
          </wp:positionH>
          <wp:positionV relativeFrom="paragraph">
            <wp:posOffset>298450</wp:posOffset>
          </wp:positionV>
          <wp:extent cx="518160" cy="480060"/>
          <wp:effectExtent l="0" t="0" r="0" b="0"/>
          <wp:wrapThrough wrapText="bothSides">
            <wp:wrapPolygon edited="0">
              <wp:start x="0" y="0"/>
              <wp:lineTo x="0" y="20571"/>
              <wp:lineTo x="20647" y="20571"/>
              <wp:lineTo x="20647" y="0"/>
              <wp:lineTo x="0" y="0"/>
            </wp:wrapPolygon>
          </wp:wrapThrough>
          <wp:docPr id="3" name="Picture 3" descr="https://lh5.googleusercontent.com/zdDjrkD9TfAJR79dpodRnarnrxdyaIwKBAorJ_U_H0gDyD3JFe-fUoujmRo2Qs2NGZQiKNRdN3eAiWydgu_BH7nrjzjwiQ3HcE5m0dghsiPrAQ4Uz26CeNQAuMJeewMc4l_tEp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zdDjrkD9TfAJR79dpodRnarnrxdyaIwKBAorJ_U_H0gDyD3JFe-fUoujmRo2Qs2NGZQiKNRdN3eAiWydgu_BH7nrjzjwiQ3HcE5m0dghsiPrAQ4Uz26CeNQAuMJeewMc4l_tEp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 cy="480060"/>
                  </a:xfrm>
                  <a:prstGeom prst="rect">
                    <a:avLst/>
                  </a:prstGeom>
                  <a:noFill/>
                  <a:ln>
                    <a:noFill/>
                  </a:ln>
                </pic:spPr>
              </pic:pic>
            </a:graphicData>
          </a:graphic>
        </wp:anchor>
      </w:drawing>
    </w:r>
    <w:r>
      <w:rPr>
        <w:noProof/>
        <w:color w:val="000000"/>
        <w:bdr w:val="none" w:sz="0" w:space="0" w:color="auto" w:frame="1"/>
      </w:rPr>
      <w:drawing>
        <wp:anchor distT="0" distB="0" distL="114300" distR="114300" simplePos="0" relativeHeight="251663360" behindDoc="0" locked="0" layoutInCell="1" allowOverlap="1">
          <wp:simplePos x="0" y="0"/>
          <wp:positionH relativeFrom="column">
            <wp:posOffset>5357495</wp:posOffset>
          </wp:positionH>
          <wp:positionV relativeFrom="paragraph">
            <wp:posOffset>245110</wp:posOffset>
          </wp:positionV>
          <wp:extent cx="281940" cy="525780"/>
          <wp:effectExtent l="0" t="0" r="3810" b="7620"/>
          <wp:wrapThrough wrapText="bothSides">
            <wp:wrapPolygon edited="0">
              <wp:start x="0" y="0"/>
              <wp:lineTo x="0" y="21130"/>
              <wp:lineTo x="20432" y="21130"/>
              <wp:lineTo x="20432" y="0"/>
              <wp:lineTo x="0" y="0"/>
            </wp:wrapPolygon>
          </wp:wrapThrough>
          <wp:docPr id="2" name="Picture 2" descr="https://lh6.googleusercontent.com/rvMh6SN2nYU8ltrS4oZHJ-SJuyeSR3cAJPsEeirR_ITfcY8yo0M3F1U9wdCBl0OENXW0ntR8KJAY2M59SvG3dCJlXP0PphnvKxWBnxQbK3xGcsqfjKB1DnIIR0Qo0LtdqsXmAT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rvMh6SN2nYU8ltrS4oZHJ-SJuyeSR3cAJPsEeirR_ITfcY8yo0M3F1U9wdCBl0OENXW0ntR8KJAY2M59SvG3dCJlXP0PphnvKxWBnxQbK3xGcsqfjKB1DnIIR0Qo0LtdqsXmATU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 cy="525780"/>
                  </a:xfrm>
                  <a:prstGeom prst="rect">
                    <a:avLst/>
                  </a:prstGeom>
                  <a:noFill/>
                  <a:ln>
                    <a:noFill/>
                  </a:ln>
                </pic:spPr>
              </pic:pic>
            </a:graphicData>
          </a:graphic>
        </wp:anchor>
      </w:drawing>
    </w:r>
    <w:r>
      <w:rPr>
        <w:color w:val="000000"/>
      </w:rPr>
      <w:t xml:space="preserve">          </w:t>
    </w:r>
    <w:r>
      <w:rPr>
        <w:color w:val="0000FF"/>
      </w:rPr>
      <w:t xml:space="preserve">      </w:t>
    </w:r>
    <w:r>
      <w:rPr>
        <w:color w:val="000000"/>
      </w:rPr>
      <w:t xml:space="preserve">       </w:t>
    </w:r>
    <w:r>
      <w:rPr>
        <w:color w:val="0000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560" w:rsidRDefault="00312560">
      <w:r>
        <w:separator/>
      </w:r>
    </w:p>
  </w:footnote>
  <w:footnote w:type="continuationSeparator" w:id="0">
    <w:p w:rsidR="00312560" w:rsidRDefault="00312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00" w:rsidRDefault="00E11200" w:rsidP="00E11200">
    <w:pPr>
      <w:pStyle w:val="NormalWeb"/>
      <w:spacing w:before="567" w:beforeAutospacing="0" w:after="0" w:afterAutospacing="0"/>
      <w:jc w:val="right"/>
    </w:pPr>
    <w:r>
      <w:rPr>
        <w:rFonts w:ascii="Arial" w:hAnsi="Arial" w:cs="Arial"/>
        <w:b/>
        <w:bCs/>
        <w:color w:val="000000"/>
        <w:sz w:val="28"/>
        <w:szCs w:val="28"/>
      </w:rPr>
      <w:t>STAPLEFORD COMMUNITY PRIMARY SCHOOL</w:t>
    </w:r>
  </w:p>
  <w:p w:rsidR="00E11200" w:rsidRDefault="00E11200" w:rsidP="00E11200">
    <w:pPr>
      <w:pStyle w:val="NormalWeb"/>
      <w:spacing w:before="0" w:beforeAutospacing="0" w:after="0" w:afterAutospacing="0"/>
      <w:jc w:val="right"/>
    </w:pPr>
    <w:r>
      <w:rPr>
        <w:rFonts w:ascii="Arial" w:hAnsi="Arial" w:cs="Arial"/>
        <w:b/>
        <w:bCs/>
        <w:color w:val="000000"/>
        <w:sz w:val="28"/>
        <w:szCs w:val="28"/>
      </w:rPr>
      <w:t>Bar Lane Stapleford Cambridge CB22 5BJ</w:t>
    </w:r>
  </w:p>
  <w:p w:rsidR="00E11200" w:rsidRDefault="00E11200" w:rsidP="00E11200">
    <w:pPr>
      <w:pStyle w:val="NormalWeb"/>
      <w:spacing w:before="0" w:beforeAutospacing="0" w:after="0" w:afterAutospacing="0"/>
    </w:pPr>
    <w:r>
      <w:rPr>
        <w:rStyle w:val="apple-tab-span"/>
        <w:rFonts w:ascii="Arial" w:hAnsi="Arial" w:cs="Arial"/>
        <w:color w:val="000000"/>
        <w:sz w:val="32"/>
        <w:szCs w:val="32"/>
      </w:rPr>
      <w:tab/>
    </w:r>
    <w:r>
      <w:rPr>
        <w:rStyle w:val="apple-tab-span"/>
        <w:rFonts w:ascii="Arial" w:hAnsi="Arial" w:cs="Arial"/>
        <w:color w:val="000000"/>
        <w:sz w:val="32"/>
        <w:szCs w:val="32"/>
      </w:rPr>
      <w:tab/>
    </w:r>
    <w:r>
      <w:rPr>
        <w:rStyle w:val="apple-tab-span"/>
        <w:rFonts w:ascii="Arial" w:hAnsi="Arial" w:cs="Arial"/>
        <w:color w:val="000000"/>
        <w:sz w:val="32"/>
        <w:szCs w:val="32"/>
      </w:rPr>
      <w:tab/>
    </w:r>
    <w:r>
      <w:rPr>
        <w:rFonts w:ascii="Arial" w:hAnsi="Arial" w:cs="Arial"/>
        <w:color w:val="000000"/>
      </w:rPr>
      <w:t>                                                                                                       </w:t>
    </w:r>
  </w:p>
  <w:p w:rsidR="00E11200" w:rsidRDefault="00E11200" w:rsidP="00E11200">
    <w:pPr>
      <w:pStyle w:val="NormalWeb"/>
      <w:spacing w:before="0" w:beforeAutospacing="0" w:after="0" w:afterAutospacing="0"/>
      <w:jc w:val="right"/>
    </w:pPr>
    <w:r>
      <w:rPr>
        <w:rFonts w:ascii="Arial" w:hAnsi="Arial" w:cs="Arial"/>
        <w:color w:val="000000"/>
        <w:sz w:val="20"/>
        <w:szCs w:val="20"/>
      </w:rPr>
      <w:t> </w:t>
    </w:r>
    <w:proofErr w:type="spellStart"/>
    <w:r>
      <w:rPr>
        <w:rFonts w:ascii="Arial" w:hAnsi="Arial" w:cs="Arial"/>
        <w:color w:val="000000"/>
        <w:sz w:val="20"/>
        <w:szCs w:val="20"/>
      </w:rPr>
      <w:t>Headteacher</w:t>
    </w:r>
    <w:proofErr w:type="spellEnd"/>
    <w:r>
      <w:rPr>
        <w:rFonts w:ascii="Arial" w:hAnsi="Arial" w:cs="Arial"/>
        <w:color w:val="000000"/>
        <w:sz w:val="20"/>
        <w:szCs w:val="20"/>
      </w:rPr>
      <w:t>:  Mrs Christine Spain</w:t>
    </w:r>
  </w:p>
  <w:p w:rsidR="00E11200" w:rsidRDefault="00E11200" w:rsidP="00E11200">
    <w:pPr>
      <w:pStyle w:val="NormalWeb"/>
      <w:spacing w:before="0" w:beforeAutospacing="0" w:after="0" w:afterAutospacing="0"/>
      <w:jc w:val="right"/>
    </w:pPr>
    <w:r>
      <w:rPr>
        <w:rFonts w:ascii="Arial" w:hAnsi="Arial" w:cs="Arial"/>
        <w:color w:val="000000"/>
        <w:sz w:val="20"/>
        <w:szCs w:val="20"/>
      </w:rPr>
      <w:t xml:space="preserve">Deputy </w:t>
    </w:r>
    <w:proofErr w:type="spellStart"/>
    <w:r>
      <w:rPr>
        <w:rFonts w:ascii="Arial" w:hAnsi="Arial" w:cs="Arial"/>
        <w:color w:val="000000"/>
        <w:sz w:val="20"/>
        <w:szCs w:val="20"/>
      </w:rPr>
      <w:t>Headteacher</w:t>
    </w:r>
    <w:proofErr w:type="spellEnd"/>
    <w:r>
      <w:rPr>
        <w:rFonts w:ascii="Arial" w:hAnsi="Arial" w:cs="Arial"/>
        <w:color w:val="000000"/>
        <w:sz w:val="20"/>
        <w:szCs w:val="20"/>
      </w:rPr>
      <w:t xml:space="preserve">:  Mrs Jayne </w:t>
    </w:r>
    <w:proofErr w:type="spellStart"/>
    <w:r>
      <w:rPr>
        <w:rFonts w:ascii="Arial" w:hAnsi="Arial" w:cs="Arial"/>
        <w:color w:val="000000"/>
        <w:sz w:val="20"/>
        <w:szCs w:val="20"/>
      </w:rPr>
      <w:t>Hore</w:t>
    </w:r>
    <w:proofErr w:type="spellEnd"/>
  </w:p>
  <w:p w:rsidR="00E11200" w:rsidRDefault="00E11200" w:rsidP="00E11200"/>
  <w:p w:rsidR="00E11200" w:rsidRDefault="00E11200" w:rsidP="00E11200">
    <w:pPr>
      <w:pStyle w:val="NormalWeb"/>
      <w:spacing w:before="0" w:beforeAutospacing="0" w:after="0" w:afterAutospacing="0"/>
      <w:jc w:val="right"/>
    </w:pPr>
    <w:r>
      <w:rPr>
        <w:rFonts w:ascii="Arial" w:hAnsi="Arial" w:cs="Arial"/>
        <w:color w:val="000000"/>
        <w:sz w:val="20"/>
        <w:szCs w:val="20"/>
      </w:rPr>
      <w:t>Telephone: 01223 508720</w:t>
    </w:r>
  </w:p>
  <w:p w:rsidR="00E11200" w:rsidRDefault="00E11200" w:rsidP="00E11200">
    <w:pPr>
      <w:pStyle w:val="NormalWeb"/>
      <w:spacing w:before="0" w:beforeAutospacing="0" w:after="0" w:afterAutospacing="0"/>
      <w:jc w:val="right"/>
    </w:pPr>
    <w:r>
      <w:rPr>
        <w:rFonts w:ascii="Arial" w:hAnsi="Arial" w:cs="Arial"/>
        <w:color w:val="000000"/>
        <w:sz w:val="18"/>
        <w:szCs w:val="18"/>
      </w:rPr>
      <w:t>E-mail: office@Staplefordprimaryschool.org</w:t>
    </w:r>
  </w:p>
  <w:p w:rsidR="00E11200" w:rsidRDefault="00312560" w:rsidP="00E11200">
    <w:pPr>
      <w:pStyle w:val="NormalWeb"/>
      <w:spacing w:before="0" w:beforeAutospacing="0" w:after="0" w:afterAutospacing="0"/>
      <w:jc w:val="right"/>
    </w:pPr>
    <w:hyperlink r:id="rId1" w:history="1">
      <w:r w:rsidR="00E11200">
        <w:rPr>
          <w:rStyle w:val="Hyperlink"/>
          <w:rFonts w:ascii="Arial" w:hAnsi="Arial" w:cs="Arial"/>
          <w:sz w:val="18"/>
          <w:szCs w:val="18"/>
        </w:rPr>
        <w:t>www.staplefordprimaryschool.org</w:t>
      </w:r>
    </w:hyperlink>
  </w:p>
  <w:p w:rsidR="004C11C2" w:rsidRDefault="00E11200" w:rsidP="00172A3D">
    <w:pPr>
      <w:pBdr>
        <w:top w:val="nil"/>
        <w:left w:val="nil"/>
        <w:bottom w:val="nil"/>
        <w:right w:val="nil"/>
        <w:between w:val="nil"/>
      </w:pBdr>
      <w:tabs>
        <w:tab w:val="center" w:pos="4320"/>
        <w:tab w:val="right" w:pos="8640"/>
      </w:tabs>
      <w:jc w:val="right"/>
      <w:rPr>
        <w:rFonts w:ascii="Arial" w:eastAsia="Arial" w:hAnsi="Arial" w:cs="Arial"/>
        <w:color w:val="000000"/>
        <w:sz w:val="20"/>
        <w:szCs w:val="20"/>
      </w:rPr>
    </w:pPr>
    <w:r>
      <w:rPr>
        <w:rFonts w:ascii="Arial" w:hAnsi="Arial" w:cs="Arial"/>
        <w:color w:val="000000"/>
        <w:sz w:val="18"/>
        <w:szCs w:val="18"/>
      </w:rPr>
      <w:t>Twitter:</w:t>
    </w:r>
    <w:r>
      <w:rPr>
        <w:rFonts w:ascii="Helvetica Neue" w:hAnsi="Helvetica Neue"/>
        <w:b/>
        <w:bCs/>
        <w:color w:val="292F33"/>
        <w:sz w:val="18"/>
        <w:szCs w:val="18"/>
      </w:rPr>
      <w:t xml:space="preserve"> </w:t>
    </w:r>
    <w:hyperlink r:id="rId2" w:history="1">
      <w:r>
        <w:rPr>
          <w:rStyle w:val="Hyperlink"/>
          <w:rFonts w:ascii="Calibri" w:hAnsi="Calibri" w:cs="Calibri"/>
          <w:color w:val="000000"/>
          <w:sz w:val="18"/>
          <w:szCs w:val="18"/>
        </w:rPr>
        <w:t>Stapleford CPS</w:t>
      </w:r>
    </w:hyperlink>
    <w:r>
      <w:rPr>
        <w:rFonts w:ascii="Helvetica Neue" w:hAnsi="Helvetica Neue"/>
        <w:b/>
        <w:bCs/>
        <w:color w:val="292F33"/>
        <w:sz w:val="18"/>
        <w:szCs w:val="18"/>
      </w:rPr>
      <w:t xml:space="preserve"> </w:t>
    </w:r>
    <w:hyperlink r:id="rId3" w:history="1">
      <w:r>
        <w:rPr>
          <w:rStyle w:val="Hyperlink"/>
          <w:rFonts w:ascii="Helvetica Neue" w:hAnsi="Helvetica Neue"/>
          <w:color w:val="66757F"/>
          <w:sz w:val="18"/>
          <w:szCs w:val="18"/>
        </w:rPr>
        <w:t>@</w:t>
      </w:r>
      <w:proofErr w:type="spellStart"/>
      <w:r>
        <w:rPr>
          <w:rStyle w:val="Hyperlink"/>
          <w:rFonts w:ascii="Helvetica Neue" w:hAnsi="Helvetica Neue"/>
          <w:color w:val="66757F"/>
          <w:sz w:val="18"/>
          <w:szCs w:val="18"/>
        </w:rPr>
        <w:t>Stapleford_CPS</w:t>
      </w:r>
      <w:proofErr w:type="spellEnd"/>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C2"/>
    <w:rsid w:val="00120DF0"/>
    <w:rsid w:val="001659E4"/>
    <w:rsid w:val="00172A3D"/>
    <w:rsid w:val="001F1EE1"/>
    <w:rsid w:val="002D1D59"/>
    <w:rsid w:val="00312560"/>
    <w:rsid w:val="00360B6F"/>
    <w:rsid w:val="004C11C2"/>
    <w:rsid w:val="006A7EBB"/>
    <w:rsid w:val="006D323F"/>
    <w:rsid w:val="00710E1A"/>
    <w:rsid w:val="007D6039"/>
    <w:rsid w:val="008574BB"/>
    <w:rsid w:val="00927C12"/>
    <w:rsid w:val="009C3EAA"/>
    <w:rsid w:val="00B962D3"/>
    <w:rsid w:val="00C541E0"/>
    <w:rsid w:val="00D600F5"/>
    <w:rsid w:val="00E11200"/>
    <w:rsid w:val="00E3711D"/>
    <w:rsid w:val="00EA6A34"/>
    <w:rsid w:val="00EB6E39"/>
    <w:rsid w:val="00FD5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0257"/>
  <w15:docId w15:val="{B45C06D4-E456-475D-A26C-60B7ED82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b/>
    </w:rPr>
  </w:style>
  <w:style w:type="paragraph" w:styleId="Heading4">
    <w:name w:val="heading 4"/>
    <w:basedOn w:val="Normal"/>
    <w:next w:val="Normal"/>
    <w:pPr>
      <w:keepNext/>
      <w:tabs>
        <w:tab w:val="left" w:pos="204"/>
      </w:tabs>
      <w:jc w:val="center"/>
      <w:outlineLvl w:val="3"/>
    </w:pPr>
    <w:rPr>
      <w:rFonts w:ascii="Arial" w:eastAsia="Arial" w:hAnsi="Arial" w:cs="Arial"/>
      <w:b/>
      <w:sz w:val="26"/>
      <w:szCs w:val="2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3711D"/>
    <w:pPr>
      <w:tabs>
        <w:tab w:val="center" w:pos="4513"/>
        <w:tab w:val="right" w:pos="9026"/>
      </w:tabs>
    </w:pPr>
  </w:style>
  <w:style w:type="character" w:customStyle="1" w:styleId="HeaderChar">
    <w:name w:val="Header Char"/>
    <w:basedOn w:val="DefaultParagraphFont"/>
    <w:link w:val="Header"/>
    <w:uiPriority w:val="99"/>
    <w:rsid w:val="00E3711D"/>
  </w:style>
  <w:style w:type="paragraph" w:styleId="Footer">
    <w:name w:val="footer"/>
    <w:basedOn w:val="Normal"/>
    <w:link w:val="FooterChar"/>
    <w:uiPriority w:val="99"/>
    <w:unhideWhenUsed/>
    <w:rsid w:val="00E3711D"/>
    <w:pPr>
      <w:tabs>
        <w:tab w:val="center" w:pos="4513"/>
        <w:tab w:val="right" w:pos="9026"/>
      </w:tabs>
    </w:pPr>
  </w:style>
  <w:style w:type="character" w:customStyle="1" w:styleId="FooterChar">
    <w:name w:val="Footer Char"/>
    <w:basedOn w:val="DefaultParagraphFont"/>
    <w:link w:val="Footer"/>
    <w:uiPriority w:val="99"/>
    <w:rsid w:val="00E3711D"/>
  </w:style>
  <w:style w:type="paragraph" w:styleId="BalloonText">
    <w:name w:val="Balloon Text"/>
    <w:basedOn w:val="Normal"/>
    <w:link w:val="BalloonTextChar"/>
    <w:uiPriority w:val="99"/>
    <w:semiHidden/>
    <w:unhideWhenUsed/>
    <w:rsid w:val="00EA6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A34"/>
    <w:rPr>
      <w:rFonts w:ascii="Segoe UI" w:hAnsi="Segoe UI" w:cs="Segoe UI"/>
      <w:sz w:val="18"/>
      <w:szCs w:val="18"/>
    </w:rPr>
  </w:style>
  <w:style w:type="paragraph" w:styleId="NormalWeb">
    <w:name w:val="Normal (Web)"/>
    <w:basedOn w:val="Normal"/>
    <w:uiPriority w:val="99"/>
    <w:unhideWhenUsed/>
    <w:rsid w:val="00E11200"/>
    <w:pPr>
      <w:spacing w:before="100" w:beforeAutospacing="1" w:after="100" w:afterAutospacing="1"/>
    </w:pPr>
  </w:style>
  <w:style w:type="character" w:customStyle="1" w:styleId="apple-tab-span">
    <w:name w:val="apple-tab-span"/>
    <w:basedOn w:val="DefaultParagraphFont"/>
    <w:rsid w:val="00E11200"/>
  </w:style>
  <w:style w:type="character" w:styleId="Hyperlink">
    <w:name w:val="Hyperlink"/>
    <w:basedOn w:val="DefaultParagraphFont"/>
    <w:uiPriority w:val="99"/>
    <w:semiHidden/>
    <w:unhideWhenUsed/>
    <w:rsid w:val="00E112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96081">
      <w:bodyDiv w:val="1"/>
      <w:marLeft w:val="0"/>
      <w:marRight w:val="0"/>
      <w:marTop w:val="0"/>
      <w:marBottom w:val="0"/>
      <w:divBdr>
        <w:top w:val="none" w:sz="0" w:space="0" w:color="auto"/>
        <w:left w:val="none" w:sz="0" w:space="0" w:color="auto"/>
        <w:bottom w:val="none" w:sz="0" w:space="0" w:color="auto"/>
        <w:right w:val="none" w:sz="0" w:space="0" w:color="auto"/>
      </w:divBdr>
    </w:div>
    <w:div w:id="2036884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s://twitter.com/Stapleford_CPS" TargetMode="External"/><Relationship Id="rId2" Type="http://schemas.openxmlformats.org/officeDocument/2006/relationships/hyperlink" Target="https://twitter.com/Stapleford_CPS" TargetMode="External"/><Relationship Id="rId1" Type="http://schemas.openxmlformats.org/officeDocument/2006/relationships/hyperlink" Target="http://www.staplefordprimary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Dickerson</dc:creator>
  <cp:lastModifiedBy>Katherine Dickerson</cp:lastModifiedBy>
  <cp:revision>5</cp:revision>
  <cp:lastPrinted>2021-09-22T11:35:00Z</cp:lastPrinted>
  <dcterms:created xsi:type="dcterms:W3CDTF">2022-03-02T08:41:00Z</dcterms:created>
  <dcterms:modified xsi:type="dcterms:W3CDTF">2022-03-02T11:43:00Z</dcterms:modified>
</cp:coreProperties>
</file>